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640" w:type="dxa"/>
        <w:tblInd w:w="-3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87"/>
        <w:gridCol w:w="5953"/>
      </w:tblGrid>
      <w:tr w:rsidR="000F7AFB" w:rsidRPr="00B75DF6" w14:paraId="2A866295" w14:textId="77777777" w:rsidTr="00C32875">
        <w:trPr>
          <w:trHeight w:val="290"/>
        </w:trPr>
        <w:tc>
          <w:tcPr>
            <w:tcW w:w="36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8F8EAE" w14:textId="77777777" w:rsidR="000F7AFB" w:rsidRPr="00C32875" w:rsidRDefault="00AE0A66" w:rsidP="00B75DF6">
            <w:pPr>
              <w:pStyle w:val="Ingenmellomrom"/>
              <w:rPr>
                <w:lang w:val="nb-NO"/>
              </w:rPr>
            </w:pPr>
            <w:r w:rsidRPr="00C32875">
              <w:rPr>
                <w:lang w:val="nb-NO"/>
              </w:rPr>
              <w:t>Kriterium</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E616C58" w14:textId="77777777" w:rsidR="000F7AFB" w:rsidRPr="00C32875" w:rsidRDefault="00AE0A66" w:rsidP="00B75DF6">
            <w:pPr>
              <w:pStyle w:val="Ingenmellomrom"/>
              <w:rPr>
                <w:lang w:val="nb-NO"/>
              </w:rPr>
            </w:pPr>
            <w:r w:rsidRPr="00C32875">
              <w:rPr>
                <w:lang w:val="nb-NO"/>
              </w:rPr>
              <w:t>Kommentar</w:t>
            </w:r>
          </w:p>
        </w:tc>
      </w:tr>
      <w:tr w:rsidR="000F7AFB" w:rsidRPr="00893BE6" w14:paraId="2FB20866"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0B64A" w14:textId="77777777" w:rsidR="000F7AFB" w:rsidRPr="00C32875" w:rsidRDefault="00AE0A66" w:rsidP="00B75DF6">
            <w:pPr>
              <w:pStyle w:val="Ingenmellomrom"/>
              <w:rPr>
                <w:lang w:val="nb-NO"/>
              </w:rPr>
            </w:pPr>
            <w:r w:rsidRPr="00C32875">
              <w:rPr>
                <w:lang w:val="nb-NO"/>
              </w:rPr>
              <w:t>1. Overskriften må informere om tema, forskningsspørsmål eller hypotese for forskningen.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DE549" w14:textId="77777777" w:rsidR="000F7AFB" w:rsidRPr="00C32875" w:rsidRDefault="000F7AFB" w:rsidP="00B75DF6">
            <w:pPr>
              <w:pStyle w:val="Ingenmellomrom"/>
              <w:rPr>
                <w:lang w:val="nb-NO"/>
              </w:rPr>
            </w:pPr>
          </w:p>
        </w:tc>
      </w:tr>
      <w:tr w:rsidR="000F7AFB" w:rsidRPr="00893BE6" w14:paraId="73CED0F2"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8FF0E" w14:textId="6D0CC70F" w:rsidR="000F7AFB" w:rsidRPr="00C32875" w:rsidRDefault="00AE0A66" w:rsidP="00B75DF6">
            <w:pPr>
              <w:pStyle w:val="Ingenmellomrom"/>
              <w:rPr>
                <w:lang w:val="nb-NO"/>
              </w:rPr>
            </w:pPr>
            <w:r w:rsidRPr="00C32875">
              <w:rPr>
                <w:lang w:val="nb-NO"/>
              </w:rPr>
              <w:t>2. I en ingress (</w:t>
            </w:r>
            <w:proofErr w:type="spellStart"/>
            <w:r w:rsidRPr="00C32875">
              <w:rPr>
                <w:lang w:val="nb-NO"/>
              </w:rPr>
              <w:t>abstract</w:t>
            </w:r>
            <w:proofErr w:type="spellEnd"/>
            <w:r w:rsidRPr="00C32875">
              <w:rPr>
                <w:lang w:val="nb-NO"/>
              </w:rPr>
              <w:t xml:space="preserve">) på inntil 150 ord bør forfatterne </w:t>
            </w:r>
            <w:r w:rsidR="00D04112">
              <w:rPr>
                <w:lang w:val="nb-NO"/>
              </w:rPr>
              <w:t>vise til</w:t>
            </w:r>
            <w:r w:rsidR="00D04112" w:rsidRPr="00C32875">
              <w:rPr>
                <w:lang w:val="nb-NO"/>
              </w:rPr>
              <w:t xml:space="preserve"> </w:t>
            </w:r>
            <w:r w:rsidRPr="00C32875">
              <w:rPr>
                <w:lang w:val="nb-NO"/>
              </w:rPr>
              <w:t>forskningsspørsmålet i prosjektet, undersøkelsesmetoden som ble brukt, innsamlede og beregnede data og hva man fant ut.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D994B" w14:textId="77777777" w:rsidR="000F7AFB" w:rsidRPr="00C32875" w:rsidRDefault="000F7AFB" w:rsidP="00B75DF6">
            <w:pPr>
              <w:pStyle w:val="Ingenmellomrom"/>
              <w:rPr>
                <w:lang w:val="nb-NO"/>
              </w:rPr>
            </w:pPr>
          </w:p>
        </w:tc>
      </w:tr>
      <w:tr w:rsidR="000F7AFB" w:rsidRPr="00D04112" w14:paraId="157B2AEA" w14:textId="77777777" w:rsidTr="00C32875">
        <w:trPr>
          <w:trHeight w:val="3650"/>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2DA1C" w14:textId="77777777" w:rsidR="000F7AFB" w:rsidRPr="00C32875" w:rsidRDefault="00AE0A66" w:rsidP="00B75DF6">
            <w:pPr>
              <w:pStyle w:val="Ingenmellomrom"/>
              <w:rPr>
                <w:lang w:val="nb-NO"/>
              </w:rPr>
            </w:pPr>
            <w:r w:rsidRPr="00C32875">
              <w:rPr>
                <w:lang w:val="nb-NO"/>
              </w:rPr>
              <w:t>3. I innledningen må et forskningsspørsmål eller en hypotese være formulert klart og tydelig. Denne må være naturvitenskapelig og forskbar og bør også begrunnes.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4A4D" w14:textId="77777777" w:rsidR="000F7AFB" w:rsidRPr="00C32875" w:rsidRDefault="00B75DF6" w:rsidP="00B75DF6">
            <w:pPr>
              <w:pStyle w:val="Ingenmellomrom"/>
              <w:rPr>
                <w:lang w:val="nb-NO"/>
              </w:rPr>
            </w:pPr>
            <w:r w:rsidRPr="00C32875">
              <w:rPr>
                <w:lang w:val="nb-NO"/>
              </w:rPr>
              <w:t xml:space="preserve"> </w:t>
            </w:r>
          </w:p>
          <w:p w14:paraId="32BD358E" w14:textId="77777777" w:rsidR="00B75DF6" w:rsidRPr="00C32875" w:rsidRDefault="00B75DF6" w:rsidP="00B75DF6">
            <w:pPr>
              <w:pStyle w:val="Ingenmellomrom"/>
              <w:rPr>
                <w:lang w:val="nb-NO"/>
              </w:rPr>
            </w:pPr>
          </w:p>
          <w:p w14:paraId="1FBC4A4D" w14:textId="77777777" w:rsidR="00B75DF6" w:rsidRPr="00C32875" w:rsidRDefault="00B75DF6" w:rsidP="00B75DF6">
            <w:pPr>
              <w:pStyle w:val="Ingenmellomrom"/>
              <w:rPr>
                <w:lang w:val="nb-NO"/>
              </w:rPr>
            </w:pPr>
          </w:p>
        </w:tc>
      </w:tr>
      <w:tr w:rsidR="000F7AFB" w:rsidRPr="00893BE6" w14:paraId="3A8B9FDF"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A1CAA" w14:textId="77777777" w:rsidR="000F7AFB" w:rsidRPr="00C32875" w:rsidRDefault="00AE0A66" w:rsidP="00B75DF6">
            <w:pPr>
              <w:pStyle w:val="Ingenmellomrom"/>
              <w:rPr>
                <w:lang w:val="nb-NO"/>
              </w:rPr>
            </w:pPr>
            <w:r w:rsidRPr="00C32875">
              <w:rPr>
                <w:lang w:val="nb-NO"/>
              </w:rPr>
              <w:t>4. I metodedelen må undersøkelsesmetoder være beskrevet og begrunnet så grundig at lesere kan forstå data som presenteres, og helst også kunne vurdere hvor stor usikkerheten i disse er.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A6E70" w14:textId="77777777" w:rsidR="000F7AFB" w:rsidRPr="00C32875" w:rsidRDefault="000F7AFB" w:rsidP="00B75DF6">
            <w:pPr>
              <w:pStyle w:val="Ingenmellomrom"/>
              <w:rPr>
                <w:lang w:val="nb-NO"/>
              </w:rPr>
            </w:pPr>
          </w:p>
        </w:tc>
      </w:tr>
      <w:tr w:rsidR="000F7AFB" w:rsidRPr="00893BE6" w14:paraId="588C621B"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0F80B" w14:textId="77777777" w:rsidR="000F7AFB" w:rsidRPr="00C32875" w:rsidRDefault="00AE0A66" w:rsidP="00B75DF6">
            <w:pPr>
              <w:pStyle w:val="Ingenmellomrom"/>
              <w:rPr>
                <w:lang w:val="nb-NO"/>
              </w:rPr>
            </w:pPr>
            <w:r w:rsidRPr="00C32875">
              <w:rPr>
                <w:lang w:val="nb-NO"/>
              </w:rPr>
              <w:lastRenderedPageBreak/>
              <w:t>5. Data med betydning for forskningsspørsmålet må være så objektive som mulig, og presenteres på en strukturert og oversiktlig måte i en egen seksjon. Data bør være behandlet og presentert slik at usikkerheter og interessante mønstre i data fremkommer tydelig.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8329" w14:textId="77777777" w:rsidR="008921EA" w:rsidRPr="00C32875" w:rsidRDefault="008921EA" w:rsidP="00B75DF6">
            <w:pPr>
              <w:pStyle w:val="Ingenmellomrom"/>
              <w:rPr>
                <w:lang w:val="nb-NO"/>
              </w:rPr>
            </w:pPr>
          </w:p>
        </w:tc>
      </w:tr>
      <w:tr w:rsidR="000F7AFB" w:rsidRPr="00893BE6" w14:paraId="3F772C91" w14:textId="77777777" w:rsidTr="00C32875">
        <w:trPr>
          <w:trHeight w:val="3230"/>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C9814" w14:textId="53B9FCBD" w:rsidR="000F7AFB" w:rsidRPr="00C32875" w:rsidRDefault="00AE0A66" w:rsidP="00B75DF6">
            <w:pPr>
              <w:pStyle w:val="Ingenmellomrom"/>
              <w:rPr>
                <w:lang w:val="nb-NO"/>
              </w:rPr>
            </w:pPr>
            <w:r w:rsidRPr="00C32875">
              <w:rPr>
                <w:lang w:val="nb-NO"/>
              </w:rPr>
              <w:t xml:space="preserve">6. Diskusjonsdelen </w:t>
            </w:r>
            <w:r w:rsidR="00D04112">
              <w:rPr>
                <w:lang w:val="nb-NO"/>
              </w:rPr>
              <w:t>i artikkelen</w:t>
            </w:r>
            <w:r w:rsidRPr="00C32875">
              <w:rPr>
                <w:lang w:val="nb-NO"/>
              </w:rPr>
              <w:t xml:space="preserve"> må inneholde en eller flere påstander om hva dere mener å ha funnet ut. Det må være tydelig hvordan data og kjent kunnskap støtter påstanden om hva dere fant ut. Diskusjonen bør inneholde en vurdering av feilkilder og usikkerheter knyttet til påstandene og en vurdering av hvilke situasjoner dere mener funnene gjelder 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2EAD1" w14:textId="77777777" w:rsidR="000F7AFB" w:rsidRPr="00C32875" w:rsidRDefault="000F7AFB" w:rsidP="00B75DF6">
            <w:pPr>
              <w:pStyle w:val="Ingenmellomrom"/>
              <w:rPr>
                <w:lang w:val="nb-NO"/>
              </w:rPr>
            </w:pPr>
          </w:p>
        </w:tc>
      </w:tr>
      <w:tr w:rsidR="000F7AFB" w:rsidRPr="00893BE6" w14:paraId="63093D2F"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58BF1" w14:textId="365FC741" w:rsidR="000F7AFB" w:rsidRPr="00C32875" w:rsidRDefault="00AE0A66" w:rsidP="00B75DF6">
            <w:pPr>
              <w:pStyle w:val="Ingenmellomrom"/>
              <w:rPr>
                <w:lang w:val="nb-NO"/>
              </w:rPr>
            </w:pPr>
            <w:r w:rsidRPr="00C32875">
              <w:rPr>
                <w:lang w:val="nb-NO"/>
              </w:rPr>
              <w:t xml:space="preserve">7. </w:t>
            </w:r>
            <w:r w:rsidR="00D04112">
              <w:rPr>
                <w:lang w:val="nb-NO"/>
              </w:rPr>
              <w:t>Artikkelen</w:t>
            </w:r>
            <w:r w:rsidR="00D04112" w:rsidRPr="00C32875">
              <w:rPr>
                <w:lang w:val="nb-NO"/>
              </w:rPr>
              <w:t xml:space="preserve"> </w:t>
            </w:r>
            <w:r w:rsidRPr="00C32875">
              <w:rPr>
                <w:lang w:val="nb-NO"/>
              </w:rPr>
              <w:t>må ha en referanseliste som viser tekster som har vært brukt i arbeidet. Referanselisten bør være oversiktlig og gi nok informasjon til at lesere lett kan finne referansene.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184" w14:textId="77777777" w:rsidR="000F7AFB" w:rsidRPr="00C32875" w:rsidRDefault="008921EA" w:rsidP="00B75DF6">
            <w:pPr>
              <w:pStyle w:val="Ingenmellomrom"/>
              <w:rPr>
                <w:lang w:val="nb-NO"/>
              </w:rPr>
            </w:pPr>
            <w:r w:rsidRPr="00C32875">
              <w:rPr>
                <w:lang w:val="nb-NO"/>
              </w:rPr>
              <w:t xml:space="preserve"> </w:t>
            </w:r>
          </w:p>
        </w:tc>
      </w:tr>
      <w:tr w:rsidR="000F7AFB" w:rsidRPr="00D04112" w14:paraId="792DBE10"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11CE" w14:textId="77777777" w:rsidR="000F7AFB" w:rsidRPr="00C32875" w:rsidRDefault="00AE0A66" w:rsidP="00B75DF6">
            <w:pPr>
              <w:pStyle w:val="Ingenmellomrom"/>
              <w:rPr>
                <w:lang w:val="nb-NO"/>
              </w:rPr>
            </w:pPr>
            <w:r w:rsidRPr="00C32875">
              <w:rPr>
                <w:lang w:val="nb-NO"/>
              </w:rPr>
              <w:t>8. Språket i artikkelen bør ha god flyt og være forståelig.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114F4" w14:textId="77777777" w:rsidR="000F7AFB" w:rsidRPr="00C32875" w:rsidRDefault="000F7AFB" w:rsidP="00B75DF6">
            <w:pPr>
              <w:pStyle w:val="Ingenmellomrom"/>
              <w:rPr>
                <w:lang w:val="nb-NO"/>
              </w:rPr>
            </w:pPr>
          </w:p>
        </w:tc>
      </w:tr>
      <w:tr w:rsidR="000F7AFB" w:rsidRPr="00D04112" w14:paraId="58F7D4D4" w14:textId="77777777" w:rsidTr="00C32875">
        <w:trPr>
          <w:trHeight w:val="2477"/>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15B87" w14:textId="77777777" w:rsidR="000F7AFB" w:rsidRPr="00C32875" w:rsidRDefault="00AE0A66" w:rsidP="00B75DF6">
            <w:pPr>
              <w:pStyle w:val="Ingenmellomrom"/>
              <w:rPr>
                <w:lang w:val="nb-NO"/>
              </w:rPr>
            </w:pPr>
            <w:r w:rsidRPr="00C32875">
              <w:rPr>
                <w:lang w:val="nb-NO"/>
              </w:rPr>
              <w:t>9. Artikkelen må ha et fagspråk som er noenlunde korrekt.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143A6" w14:textId="77777777" w:rsidR="000F7AFB" w:rsidRPr="00C32875" w:rsidRDefault="000F7AFB" w:rsidP="00B75DF6">
            <w:pPr>
              <w:pStyle w:val="Ingenmellomrom"/>
              <w:rPr>
                <w:lang w:val="nb-NO"/>
              </w:rPr>
            </w:pPr>
          </w:p>
          <w:p w14:paraId="140D3004" w14:textId="77777777" w:rsidR="000F7AFB" w:rsidRPr="00C32875" w:rsidRDefault="000F7AFB" w:rsidP="00B75DF6">
            <w:pPr>
              <w:pStyle w:val="Ingenmellomrom"/>
              <w:rPr>
                <w:lang w:val="nb-NO"/>
              </w:rPr>
            </w:pPr>
          </w:p>
        </w:tc>
      </w:tr>
      <w:tr w:rsidR="000F7AFB" w:rsidRPr="00893BE6" w14:paraId="1ADFCCEF" w14:textId="77777777" w:rsidTr="00C32875">
        <w:trPr>
          <w:trHeight w:val="2003"/>
        </w:trPr>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CBEE1" w14:textId="77777777" w:rsidR="000F7AFB" w:rsidRPr="00C32875" w:rsidRDefault="00AE0A66" w:rsidP="00B75DF6">
            <w:pPr>
              <w:pStyle w:val="Ingenmellomrom"/>
              <w:rPr>
                <w:lang w:val="nb-NO"/>
              </w:rPr>
            </w:pPr>
            <w:r w:rsidRPr="00C32875">
              <w:rPr>
                <w:lang w:val="nb-NO"/>
              </w:rPr>
              <w:lastRenderedPageBreak/>
              <w:t>10. Artikkelen bør i minst mulig grad inneholde informasjon som ikke er viktig for å forstå forskningsspørsmål, metode, data eller begrunnelser for konklusjoner.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38CDD" w14:textId="77777777" w:rsidR="000F7AFB" w:rsidRPr="00C32875" w:rsidRDefault="000F7AFB" w:rsidP="00B75DF6">
            <w:pPr>
              <w:pStyle w:val="Ingenmellomrom"/>
              <w:rPr>
                <w:lang w:val="nb-NO"/>
              </w:rPr>
            </w:pPr>
          </w:p>
        </w:tc>
      </w:tr>
    </w:tbl>
    <w:p w14:paraId="16C5ADB7" w14:textId="77777777" w:rsidR="000F7AFB" w:rsidRPr="00B75DF6" w:rsidRDefault="000F7AFB" w:rsidP="00B06838">
      <w:pPr>
        <w:pStyle w:val="Ingenmellomrom"/>
        <w:rPr>
          <w:lang w:val="nb-NO"/>
        </w:rPr>
      </w:pPr>
    </w:p>
    <w:sectPr w:rsidR="000F7AFB" w:rsidRPr="00B75DF6">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CD38" w14:textId="77777777" w:rsidR="007C315B" w:rsidRDefault="007C315B">
      <w:r>
        <w:separator/>
      </w:r>
    </w:p>
  </w:endnote>
  <w:endnote w:type="continuationSeparator" w:id="0">
    <w:p w14:paraId="3FD303C6" w14:textId="77777777" w:rsidR="007C315B" w:rsidRDefault="007C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8146" w14:textId="77777777" w:rsidR="000F7AFB" w:rsidRDefault="000F7AFB">
    <w:pPr>
      <w:pStyle w:val="Topptekstog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E50C" w14:textId="77777777" w:rsidR="007C315B" w:rsidRDefault="007C315B">
      <w:r>
        <w:separator/>
      </w:r>
    </w:p>
  </w:footnote>
  <w:footnote w:type="continuationSeparator" w:id="0">
    <w:p w14:paraId="101CCC3B" w14:textId="77777777" w:rsidR="007C315B" w:rsidRDefault="007C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4B5E" w14:textId="77777777" w:rsidR="000F7AFB" w:rsidRDefault="000F7AFB">
    <w:pPr>
      <w:pStyle w:val="Topptekstog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2BF"/>
    <w:multiLevelType w:val="multilevel"/>
    <w:tmpl w:val="4E301B30"/>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 w15:restartNumberingAfterBreak="0">
    <w:nsid w:val="05357BAD"/>
    <w:multiLevelType w:val="multilevel"/>
    <w:tmpl w:val="BBD8FFBA"/>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2" w15:restartNumberingAfterBreak="0">
    <w:nsid w:val="05FC3B9C"/>
    <w:multiLevelType w:val="multilevel"/>
    <w:tmpl w:val="FE62BC06"/>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3" w15:restartNumberingAfterBreak="0">
    <w:nsid w:val="1A7B2356"/>
    <w:multiLevelType w:val="multilevel"/>
    <w:tmpl w:val="B934AF1A"/>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4" w15:restartNumberingAfterBreak="0">
    <w:nsid w:val="1ABE111B"/>
    <w:multiLevelType w:val="multilevel"/>
    <w:tmpl w:val="BA28FF30"/>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5" w15:restartNumberingAfterBreak="0">
    <w:nsid w:val="2BE76B1F"/>
    <w:multiLevelType w:val="multilevel"/>
    <w:tmpl w:val="91608E92"/>
    <w:styleLink w:val="Strek"/>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6" w15:restartNumberingAfterBreak="0">
    <w:nsid w:val="39B060DE"/>
    <w:multiLevelType w:val="multilevel"/>
    <w:tmpl w:val="EB6048DE"/>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7" w15:restartNumberingAfterBreak="0">
    <w:nsid w:val="3A8D7C48"/>
    <w:multiLevelType w:val="multilevel"/>
    <w:tmpl w:val="73F865C4"/>
    <w:lvl w:ilvl="0">
      <w:numFmt w:val="bullet"/>
      <w:lvlText w:val="-"/>
      <w:lvlJc w:val="left"/>
      <w:pPr>
        <w:tabs>
          <w:tab w:val="num" w:pos="240"/>
        </w:tabs>
        <w:ind w:left="24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abstractNum>
  <w:abstractNum w:abstractNumId="8" w15:restartNumberingAfterBreak="0">
    <w:nsid w:val="3DA94EDC"/>
    <w:multiLevelType w:val="multilevel"/>
    <w:tmpl w:val="219A586A"/>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9" w15:restartNumberingAfterBreak="0">
    <w:nsid w:val="46240758"/>
    <w:multiLevelType w:val="multilevel"/>
    <w:tmpl w:val="BDF02F50"/>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0" w15:restartNumberingAfterBreak="0">
    <w:nsid w:val="4BDE4FF8"/>
    <w:multiLevelType w:val="multilevel"/>
    <w:tmpl w:val="3ADA2980"/>
    <w:lvl w:ilvl="0">
      <w:numFmt w:val="bullet"/>
      <w:lvlText w:val="-"/>
      <w:lvlJc w:val="left"/>
      <w:pPr>
        <w:tabs>
          <w:tab w:val="num" w:pos="240"/>
        </w:tabs>
        <w:ind w:left="24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Calibri" w:eastAsia="Calibri" w:hAnsi="Calibri" w:cs="Calibri"/>
        <w:b w:val="0"/>
        <w:bCs w:val="0"/>
        <w:i w:val="0"/>
        <w:iCs w:val="0"/>
        <w:caps w:val="0"/>
        <w:smallCaps w:val="0"/>
        <w:strike w:val="0"/>
        <w:dstrike w:val="0"/>
        <w:color w:val="000000"/>
        <w:spacing w:val="0"/>
        <w:kern w:val="0"/>
        <w:position w:val="4"/>
        <w:sz w:val="26"/>
        <w:szCs w:val="26"/>
        <w:u w:val="none" w:color="000000"/>
        <w:vertAlign w:val="baseline"/>
        <w:rtl w:val="0"/>
        <w14:textOutline w14:w="0" w14:cap="rnd" w14:cmpd="sng" w14:algn="ctr">
          <w14:noFill/>
          <w14:prstDash w14:val="solid"/>
          <w14:bevel/>
        </w14:textOutline>
      </w:rPr>
    </w:lvl>
  </w:abstractNum>
  <w:abstractNum w:abstractNumId="11" w15:restartNumberingAfterBreak="0">
    <w:nsid w:val="521230F5"/>
    <w:multiLevelType w:val="multilevel"/>
    <w:tmpl w:val="BA109A1E"/>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2" w15:restartNumberingAfterBreak="0">
    <w:nsid w:val="56B10A62"/>
    <w:multiLevelType w:val="multilevel"/>
    <w:tmpl w:val="12B4FD2A"/>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3" w15:restartNumberingAfterBreak="0">
    <w:nsid w:val="6BB8455E"/>
    <w:multiLevelType w:val="multilevel"/>
    <w:tmpl w:val="F45E63AE"/>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4" w15:restartNumberingAfterBreak="0">
    <w:nsid w:val="6CE85162"/>
    <w:multiLevelType w:val="multilevel"/>
    <w:tmpl w:val="C6264DC2"/>
    <w:lvl w:ilvl="0">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5" w15:restartNumberingAfterBreak="0">
    <w:nsid w:val="726B442A"/>
    <w:multiLevelType w:val="multilevel"/>
    <w:tmpl w:val="886C3198"/>
    <w:lvl w:ilvl="0">
      <w:start w:val="1"/>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num w:numId="1" w16cid:durableId="559482568">
    <w:abstractNumId w:val="15"/>
  </w:num>
  <w:num w:numId="2" w16cid:durableId="804009660">
    <w:abstractNumId w:val="2"/>
  </w:num>
  <w:num w:numId="3" w16cid:durableId="1490169702">
    <w:abstractNumId w:val="12"/>
  </w:num>
  <w:num w:numId="4" w16cid:durableId="1766992922">
    <w:abstractNumId w:val="14"/>
  </w:num>
  <w:num w:numId="5" w16cid:durableId="709377858">
    <w:abstractNumId w:val="8"/>
  </w:num>
  <w:num w:numId="6" w16cid:durableId="419911965">
    <w:abstractNumId w:val="3"/>
  </w:num>
  <w:num w:numId="7" w16cid:durableId="1611276796">
    <w:abstractNumId w:val="1"/>
  </w:num>
  <w:num w:numId="8" w16cid:durableId="509103891">
    <w:abstractNumId w:val="4"/>
  </w:num>
  <w:num w:numId="9" w16cid:durableId="1352996990">
    <w:abstractNumId w:val="6"/>
  </w:num>
  <w:num w:numId="10" w16cid:durableId="761530541">
    <w:abstractNumId w:val="13"/>
  </w:num>
  <w:num w:numId="11" w16cid:durableId="486482212">
    <w:abstractNumId w:val="11"/>
  </w:num>
  <w:num w:numId="12" w16cid:durableId="1292397753">
    <w:abstractNumId w:val="0"/>
  </w:num>
  <w:num w:numId="13" w16cid:durableId="2043633381">
    <w:abstractNumId w:val="7"/>
  </w:num>
  <w:num w:numId="14" w16cid:durableId="264119621">
    <w:abstractNumId w:val="10"/>
  </w:num>
  <w:num w:numId="15" w16cid:durableId="2086564501">
    <w:abstractNumId w:val="9"/>
  </w:num>
  <w:num w:numId="16" w16cid:durableId="782192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B"/>
    <w:rsid w:val="000109A2"/>
    <w:rsid w:val="000A09F7"/>
    <w:rsid w:val="000F7AFB"/>
    <w:rsid w:val="001D2AFA"/>
    <w:rsid w:val="003E0629"/>
    <w:rsid w:val="004127E3"/>
    <w:rsid w:val="005051FC"/>
    <w:rsid w:val="0058760E"/>
    <w:rsid w:val="007C315B"/>
    <w:rsid w:val="008921EA"/>
    <w:rsid w:val="00893BE6"/>
    <w:rsid w:val="009A03C2"/>
    <w:rsid w:val="00A17DAC"/>
    <w:rsid w:val="00AE0A66"/>
    <w:rsid w:val="00B06838"/>
    <w:rsid w:val="00B75DF6"/>
    <w:rsid w:val="00C32875"/>
    <w:rsid w:val="00D0411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DE67"/>
  <w15:docId w15:val="{1E6EE879-B67F-4488-9BE3-E8BB3D94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Arial Unicode MS" w:cs="Arial Unicode MS"/>
      <w:color w:val="000000"/>
      <w:sz w:val="24"/>
      <w:szCs w:val="24"/>
    </w:rPr>
  </w:style>
  <w:style w:type="paragraph" w:styleId="Brdtekst">
    <w:name w:val="Body Text"/>
    <w:pPr>
      <w:spacing w:after="200" w:line="276" w:lineRule="auto"/>
    </w:pPr>
    <w:rPr>
      <w:rFonts w:ascii="Calibri" w:eastAsia="Calibri" w:hAnsi="Calibri" w:cs="Calibri"/>
      <w:color w:val="000000"/>
      <w:sz w:val="22"/>
      <w:szCs w:val="22"/>
      <w:u w:color="000000"/>
    </w:rPr>
  </w:style>
  <w:style w:type="numbering" w:customStyle="1" w:styleId="Strek">
    <w:name w:val="Strek"/>
    <w:pPr>
      <w:numPr>
        <w:numId w:val="16"/>
      </w:numPr>
    </w:pPr>
  </w:style>
  <w:style w:type="paragraph" w:styleId="Ingenmellomrom">
    <w:name w:val="No Spacing"/>
    <w:uiPriority w:val="1"/>
    <w:qFormat/>
    <w:rsid w:val="004127E3"/>
    <w:rPr>
      <w:sz w:val="24"/>
      <w:szCs w:val="24"/>
      <w:lang w:val="en-US" w:eastAsia="en-US"/>
    </w:rPr>
  </w:style>
  <w:style w:type="paragraph" w:styleId="Revisjon">
    <w:name w:val="Revision"/>
    <w:hidden/>
    <w:uiPriority w:val="99"/>
    <w:semiHidden/>
    <w:rsid w:val="00D041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1479</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Akershus Fylkeskommune</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Henrik Ishoel</dc:creator>
  <cp:lastModifiedBy>Øystein Sørborg</cp:lastModifiedBy>
  <cp:revision>2</cp:revision>
  <dcterms:created xsi:type="dcterms:W3CDTF">2024-08-30T14:17:00Z</dcterms:created>
  <dcterms:modified xsi:type="dcterms:W3CDTF">2024-08-30T14:17:00Z</dcterms:modified>
</cp:coreProperties>
</file>